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43C14" w:rsidRPr="000D128C" w:rsidTr="006C66C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43C14" w:rsidP="005E781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0D128C">
              <w:rPr>
                <w:rFonts w:ascii="Times New Roman" w:hAnsi="Times New Roman" w:cs="Times New Roman"/>
                <w:sz w:val="28"/>
                <w:szCs w:val="30"/>
              </w:rPr>
              <w:t xml:space="preserve"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 </w:t>
            </w:r>
            <w:r w:rsidRPr="000D128C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06 травня</w:t>
            </w:r>
            <w:r w:rsidRPr="000D128C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2022 року з 10-00 до 11-00</w:t>
            </w:r>
            <w:r w:rsidRPr="000D128C">
              <w:rPr>
                <w:rFonts w:ascii="Times New Roman" w:hAnsi="Times New Roman" w:cs="Times New Roman"/>
                <w:sz w:val="28"/>
                <w:szCs w:val="30"/>
              </w:rPr>
              <w:t xml:space="preserve"> за телефоном </w:t>
            </w:r>
            <w:r w:rsidR="005E7816" w:rsidRPr="005E7816">
              <w:rPr>
                <w:rFonts w:ascii="Times New Roman" w:hAnsi="Times New Roman" w:cs="Times New Roman"/>
                <w:b/>
                <w:sz w:val="28"/>
                <w:szCs w:val="30"/>
                <w:lang w:val="ru-RU"/>
              </w:rPr>
              <w:t>+38</w:t>
            </w:r>
            <w:r w:rsidRPr="005E7816">
              <w:rPr>
                <w:rFonts w:ascii="Times New Roman" w:hAnsi="Times New Roman" w:cs="Times New Roman"/>
                <w:b/>
                <w:sz w:val="28"/>
                <w:szCs w:val="30"/>
              </w:rPr>
              <w:t>0</w:t>
            </w:r>
            <w:r w:rsidRPr="000D128C">
              <w:rPr>
                <w:rFonts w:ascii="Times New Roman" w:hAnsi="Times New Roman" w:cs="Times New Roman"/>
                <w:b/>
                <w:sz w:val="28"/>
                <w:szCs w:val="30"/>
              </w:rPr>
              <w:t>73</w:t>
            </w:r>
            <w:r w:rsidR="00D675CA">
              <w:rPr>
                <w:rFonts w:ascii="Times New Roman" w:hAnsi="Times New Roman" w:cs="Times New Roman"/>
                <w:b/>
                <w:sz w:val="28"/>
                <w:szCs w:val="30"/>
                <w:lang w:val="ru-RU"/>
              </w:rPr>
              <w:t>-</w:t>
            </w:r>
            <w:r w:rsidRPr="000D128C">
              <w:rPr>
                <w:rFonts w:ascii="Times New Roman" w:hAnsi="Times New Roman" w:cs="Times New Roman"/>
                <w:b/>
                <w:sz w:val="28"/>
                <w:szCs w:val="30"/>
              </w:rPr>
              <w:t>432</w:t>
            </w:r>
            <w:r w:rsidR="00D675CA">
              <w:rPr>
                <w:rFonts w:ascii="Times New Roman" w:hAnsi="Times New Roman" w:cs="Times New Roman"/>
                <w:b/>
                <w:sz w:val="28"/>
                <w:szCs w:val="30"/>
                <w:lang w:val="ru-RU"/>
              </w:rPr>
              <w:t>-</w:t>
            </w:r>
            <w:r w:rsidRPr="000D128C">
              <w:rPr>
                <w:rFonts w:ascii="Times New Roman" w:hAnsi="Times New Roman" w:cs="Times New Roman"/>
                <w:b/>
                <w:sz w:val="28"/>
                <w:szCs w:val="30"/>
              </w:rPr>
              <w:t>82</w:t>
            </w:r>
            <w:r w:rsidR="00D675CA">
              <w:rPr>
                <w:rFonts w:ascii="Times New Roman" w:hAnsi="Times New Roman" w:cs="Times New Roman"/>
                <w:b/>
                <w:sz w:val="28"/>
                <w:szCs w:val="30"/>
                <w:lang w:val="ru-RU"/>
              </w:rPr>
              <w:t>-</w:t>
            </w:r>
            <w:r w:rsidRPr="000D128C">
              <w:rPr>
                <w:rFonts w:ascii="Times New Roman" w:hAnsi="Times New Roman" w:cs="Times New Roman"/>
                <w:b/>
                <w:sz w:val="28"/>
                <w:szCs w:val="30"/>
              </w:rPr>
              <w:t>78</w:t>
            </w:r>
            <w:r w:rsidRPr="000D128C">
              <w:rPr>
                <w:rFonts w:ascii="Times New Roman" w:hAnsi="Times New Roman" w:cs="Times New Roman"/>
                <w:sz w:val="28"/>
                <w:szCs w:val="30"/>
              </w:rPr>
              <w:t xml:space="preserve"> відбудеться «Пряма телефонна гаряча лінія». </w:t>
            </w:r>
          </w:p>
          <w:p w:rsidR="00D43C14" w:rsidRPr="000D128C" w:rsidRDefault="00D43C14" w:rsidP="00D6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0D128C">
              <w:rPr>
                <w:rFonts w:ascii="Times New Roman" w:hAnsi="Times New Roman" w:cs="Times New Roman"/>
                <w:sz w:val="28"/>
                <w:szCs w:val="30"/>
              </w:rPr>
              <w:t xml:space="preserve">На питання відповідатиме </w:t>
            </w:r>
            <w:r w:rsidRPr="000D128C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 xml:space="preserve">заступник </w:t>
            </w:r>
            <w:r w:rsidRPr="000D128C">
              <w:rPr>
                <w:rFonts w:ascii="Times New Roman" w:hAnsi="Times New Roman" w:cs="Times New Roman"/>
                <w:sz w:val="28"/>
                <w:szCs w:val="30"/>
              </w:rPr>
              <w:t>начальник</w:t>
            </w:r>
            <w:r w:rsidRPr="000D128C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а</w:t>
            </w:r>
            <w:r w:rsidRPr="000D128C">
              <w:rPr>
                <w:rFonts w:ascii="Times New Roman" w:hAnsi="Times New Roman" w:cs="Times New Roman"/>
                <w:sz w:val="28"/>
                <w:szCs w:val="30"/>
              </w:rPr>
              <w:t xml:space="preserve"> сервісного центру П</w:t>
            </w:r>
            <w:proofErr w:type="spellStart"/>
            <w:r w:rsidRPr="000D128C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етрук</w:t>
            </w:r>
            <w:proofErr w:type="spellEnd"/>
            <w:r w:rsidRPr="000D128C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 xml:space="preserve"> Лариса </w:t>
            </w:r>
            <w:proofErr w:type="spellStart"/>
            <w:r w:rsidRPr="000D128C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Володимир</w:t>
            </w:r>
            <w:r w:rsidRPr="000D128C">
              <w:rPr>
                <w:rFonts w:ascii="Times New Roman" w:hAnsi="Times New Roman" w:cs="Times New Roman"/>
                <w:sz w:val="28"/>
                <w:szCs w:val="30"/>
              </w:rPr>
              <w:t>івна</w:t>
            </w:r>
            <w:proofErr w:type="spellEnd"/>
            <w:r w:rsidRPr="000D128C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</w:tr>
    </w:tbl>
    <w:p w:rsidR="00683982" w:rsidRDefault="0068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982" w:rsidRDefault="00683982">
      <w:pPr>
        <w:pStyle w:val="ab"/>
        <w:ind w:firstLine="0"/>
        <w:rPr>
          <w:b/>
          <w:szCs w:val="28"/>
        </w:rPr>
      </w:pPr>
    </w:p>
    <w:p w:rsidR="00683982" w:rsidRDefault="00683982">
      <w:pPr>
        <w:pStyle w:val="ab"/>
        <w:ind w:firstLine="0"/>
        <w:rPr>
          <w:szCs w:val="28"/>
        </w:rPr>
      </w:pPr>
    </w:p>
    <w:p w:rsidR="00683982" w:rsidRDefault="006839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83982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82"/>
    <w:rsid w:val="000D128C"/>
    <w:rsid w:val="005E7816"/>
    <w:rsid w:val="00683982"/>
    <w:rsid w:val="00BF66B1"/>
    <w:rsid w:val="00D43C14"/>
    <w:rsid w:val="00D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955C"/>
  <w15:docId w15:val="{D100E28C-9EE4-40FB-9328-4403C4FF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Мельник Юрій Миколайович</cp:lastModifiedBy>
  <cp:revision>3</cp:revision>
  <cp:lastPrinted>2020-07-06T10:56:00Z</cp:lastPrinted>
  <dcterms:created xsi:type="dcterms:W3CDTF">2022-05-04T13:31:00Z</dcterms:created>
  <dcterms:modified xsi:type="dcterms:W3CDTF">2022-05-04T14:10:00Z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